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color w:val="17365D"/>
          <w:sz w:val="38"/>
        </w:rPr>
        <w:t>ATUT GORKHALI</w:t>
      </w:r>
    </w:p>
    <w:p>
      <w:pPr>
        <w:spacing w:before="0" w:after="60"/>
        <w:jc w:val="center"/>
      </w:pPr>
      <w:r>
        <w:rPr>
          <w:rFonts w:ascii="Arial" w:hAnsi="Arial"/>
          <w:b/>
          <w:color w:val="1F4E79"/>
          <w:sz w:val="21"/>
        </w:rPr>
        <w:t>TECHNICAL PROJECT MANAGER  |  SOFTWARE DELIVERY &amp; RELEASE COORDINATION</w:t>
      </w:r>
    </w:p>
    <w:p>
      <w:pPr>
        <w:spacing w:before="0" w:after="40"/>
        <w:jc w:val="center"/>
      </w:pPr>
      <w:r>
        <w:rPr>
          <w:color w:val="333333"/>
          <w:sz w:val="16"/>
        </w:rPr>
        <w:t>Kathmandu, Nepal  |  +977 9849088334  |  meet.atutgorkhali@gmail.com</w:t>
      </w:r>
    </w:p>
    <w:p>
      <w:pPr>
        <w:spacing w:before="0" w:after="100"/>
        <w:jc w:val="center"/>
        <w:pBdr>
          <w:bottom w:val="single" w:sz="8" w:space="1" w:color="1F4E79"/>
        </w:pBdr>
      </w:pPr>
      <w:r>
        <w:rPr>
          <w:color w:val="333333"/>
          <w:sz w:val="16"/>
        </w:rPr>
        <w:t>LinkedIn: linkedin.com/in/atut-gorkhali  |  Portfolio: https://atutgorkhali.com.np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PROFESSIONAL SUMMARY</w:t>
      </w:r>
    </w:p>
    <w:p>
      <w:pPr>
        <w:keepLines/>
        <w:spacing w:after="48"/>
      </w:pPr>
      <w:r>
        <w:rPr>
          <w:i w:val="0"/>
          <w:sz w:val="18"/>
        </w:rPr>
        <w:t>Technical project delivery professional with 10+ years across software development, enterprise business/system analysis, and Agile delivery, including nearly five years in project management. Currently coordinates two concurrent Scrum/Kanban teams delivering healthcare analytics across the US, Nepal, and India. Experience spans delivery planning, requirements coordination, RAID and dependency management, stakeholder reporting, UAT, and release readiness. Earlier C#/.NET development and ERP/API integration work provide practical SDLC grounding when translating business needs for engineering, QA, and product partners.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CORE SKILLS</w:t>
      </w:r>
    </w:p>
    <w:p>
      <w:pPr>
        <w:keepLines/>
        <w:spacing w:after="22"/>
      </w:pPr>
      <w:r>
        <w:rPr>
          <w:b/>
          <w:sz w:val="17"/>
        </w:rPr>
        <w:t>Project &amp; Delivery Management:</w:t>
      </w:r>
      <w:r>
        <w:rPr>
          <w:sz w:val="17"/>
        </w:rPr>
        <w:t xml:space="preserve"> Delivery planning, roadmaps, milestones, delivery tracking, status reporting, risk/issue/dependency management, escalation</w:t>
      </w:r>
    </w:p>
    <w:p>
      <w:pPr>
        <w:keepLines/>
        <w:spacing w:after="22"/>
      </w:pPr>
      <w:r>
        <w:rPr>
          <w:b/>
          <w:sz w:val="17"/>
        </w:rPr>
        <w:t>Technical Coordination:</w:t>
      </w:r>
      <w:r>
        <w:rPr>
          <w:sz w:val="17"/>
        </w:rPr>
        <w:t xml:space="preserve"> SDLC, business/system requirements, documentation, UAT coordination, QA collaboration, system and integration dependencies</w:t>
      </w:r>
    </w:p>
    <w:p>
      <w:pPr>
        <w:keepLines/>
        <w:spacing w:after="22"/>
      </w:pPr>
      <w:r>
        <w:rPr>
          <w:b/>
          <w:sz w:val="17"/>
        </w:rPr>
        <w:t>Release &amp; Change:</w:t>
      </w:r>
      <w:r>
        <w:rPr>
          <w:sz w:val="17"/>
        </w:rPr>
        <w:t xml:space="preserve"> Release readiness, CAB ticket coordination, approval workflows, go/no-go checkpoints, release playbooks, change management</w:t>
      </w:r>
    </w:p>
    <w:p>
      <w:pPr>
        <w:keepLines/>
        <w:spacing w:after="22"/>
      </w:pPr>
      <w:r>
        <w:rPr>
          <w:b/>
          <w:sz w:val="17"/>
        </w:rPr>
        <w:t>Methods &amp; Tools:</w:t>
      </w:r>
      <w:r>
        <w:rPr>
          <w:sz w:val="17"/>
        </w:rPr>
        <w:t xml:space="preserve"> Scrum, Kanban, Scrumban, SAFe 6, Jira, Confluence, MS Project, Git, SQL</w:t>
      </w:r>
    </w:p>
    <w:p>
      <w:pPr>
        <w:keepLines/>
        <w:spacing w:after="22"/>
      </w:pPr>
      <w:r>
        <w:rPr>
          <w:b/>
          <w:sz w:val="17"/>
        </w:rPr>
        <w:t>Technical Foundation:</w:t>
      </w:r>
      <w:r>
        <w:rPr>
          <w:sz w:val="17"/>
        </w:rPr>
        <w:t xml:space="preserve"> C#/.NET MVC, .NET Core, ERP systems, third-party API integrations, relational/database concepts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PROFESSIONAL EXPERIENCE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Project Manager II</w:t>
      </w:r>
      <w:r>
        <w:rPr>
          <w:color w:val="666666"/>
          <w:sz w:val="18"/>
        </w:rPr>
        <w:t xml:space="preserve">  |  Jul 2025 - Present</w:t>
      </w:r>
    </w:p>
    <w:p>
      <w:pPr>
        <w:keepNext/>
        <w:spacing w:after="28"/>
      </w:pPr>
      <w:r>
        <w:rPr>
          <w:i/>
          <w:color w:val="44546A"/>
          <w:sz w:val="17"/>
        </w:rPr>
        <w:t>Cotiviti Nepal / Infinite Computer Solutions | Continuous employment since Dec 2021; employer transition effective 16 Feb 2024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Coordinate two concurrent Scrum/Kanban delivery teams supporting healthcare analytics across the US, Nepal, and India; align engineering, QA, product, and support participants around delivery needs.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Maintain delivery roadmaps, RAID logs, Jira dashboards, and KPI reporting; surface risks, issues, dependencies, and decisions for stakeholder attention.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Coordinate 100+ release events over approximately two to three years, covering quarterly and biweekly releases, hotfixes, and ad hoc releases; manage approval workflows and CAB tickets, coordinate go/no-go checkpoints, align delivery and support teams, and follow release playbooks.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Facilitate Agile ceremonies and support backlog refinement and prioritization so work remains understood and aligned with business needs.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Supported a Scrum-to-Kanban transition by helping the team adopt a flow-based operating model without interrupting delivery.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Project Manager I</w:t>
      </w:r>
      <w:r>
        <w:rPr>
          <w:color w:val="666666"/>
          <w:sz w:val="18"/>
        </w:rPr>
        <w:t xml:space="preserve">  |  Mar 2023 - Jul 2025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Worked as Project Manager and Scrum Master for software delivery, coordinating dependencies, removing impediments, supporting change management, and keeping stakeholders informed of execution risks.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Associate Project Manager</w:t>
      </w:r>
      <w:r>
        <w:rPr>
          <w:color w:val="666666"/>
          <w:sz w:val="18"/>
        </w:rPr>
        <w:t xml:space="preserve">  |  Dec 2021 - Mar 2023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Entered the delivery-management career path as Associate Project Manager, supporting Agile team execution and building the foundation for subsequent promotions to Project Manager I and Project Manager II.</w:t>
      </w:r>
    </w:p>
    <w:p>
      <w:r>
        <w:br w:type="page"/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EARLIER EXPERIENCE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Associate Team Lead, Planning Department (Business/System Analyst)</w:t>
      </w:r>
      <w:r>
        <w:rPr>
          <w:color w:val="666666"/>
          <w:sz w:val="18"/>
        </w:rPr>
        <w:t xml:space="preserve">  |  Nov 2018 - Nov 2021</w:t>
      </w:r>
    </w:p>
    <w:p>
      <w:pPr>
        <w:keepNext/>
        <w:spacing w:after="28"/>
      </w:pPr>
      <w:r>
        <w:rPr>
          <w:i/>
          <w:color w:val="44546A"/>
          <w:sz w:val="17"/>
        </w:rPr>
        <w:t>InfoDevelopers Pvt. Ltd.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Led business/system analysis and requirements planning for enterprise projects supporting Rastriya Banijya Bank and National Investment Trust (Nagarik Lagani Kosh).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Prepared requirements and design documentation; collaborated with development and QA teams and supported project execution, UAT, change management, and stakeholder communication.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Mentored and coordinated a team of 10+ Business Analysts, supporting consistent analysis practices and project documentation.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Software Developer / .NET Developer</w:t>
      </w:r>
      <w:r>
        <w:rPr>
          <w:color w:val="666666"/>
          <w:sz w:val="18"/>
        </w:rPr>
        <w:t xml:space="preserve">  |  2016 - 2018</w:t>
      </w:r>
    </w:p>
    <w:p>
      <w:pPr>
        <w:keepNext/>
        <w:spacing w:after="28"/>
      </w:pPr>
      <w:r>
        <w:rPr>
          <w:i/>
          <w:color w:val="44546A"/>
          <w:sz w:val="17"/>
        </w:rPr>
        <w:t>Perfect Active Solutions (Jan-Sep 2018); CodeBEE Technology (Aug 2017-Jan 2018); Kantipur ITINK (2016-2017)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Built custom software using C#/.NET MVC and .NET Core across ERP, logistics/shipment, and hospitality systems.</w:t>
      </w:r>
    </w:p>
    <w:p>
      <w:pPr>
        <w:pStyle w:val="ListBullet"/>
        <w:keepLines/>
        <w:spacing w:after="27" w:line="245" w:lineRule="auto"/>
        <w:ind w:left="288" w:hanging="173"/>
      </w:pPr>
      <w:r>
        <w:rPr>
          <w:rFonts w:ascii="Arial" w:hAnsi="Arial"/>
          <w:sz w:val="18"/>
        </w:rPr>
        <w:t>Integrated third-party services including IRD Nepal and eSewa into ERP systems and collaborated on troubleshooting and system enhancements.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CONCURRENT PART-TIME TEACHING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Faculty Lecturer</w:t>
      </w:r>
      <w:r>
        <w:rPr>
          <w:color w:val="666666"/>
          <w:sz w:val="18"/>
        </w:rPr>
        <w:t xml:space="preserve">  |  Apr 2025 - Sep 2025</w:t>
      </w:r>
    </w:p>
    <w:p>
      <w:pPr>
        <w:keepNext/>
        <w:spacing w:after="28"/>
      </w:pPr>
      <w:r>
        <w:rPr>
          <w:i/>
          <w:color w:val="44546A"/>
          <w:sz w:val="17"/>
        </w:rPr>
        <w:t>Virinchi College</w:t>
      </w:r>
    </w:p>
    <w:p>
      <w:pPr>
        <w:keepLines/>
        <w:spacing w:after="30"/>
      </w:pPr>
      <w:r>
        <w:rPr>
          <w:i w:val="0"/>
          <w:sz w:val="17"/>
        </w:rPr>
        <w:t>Taught ICT Project Management and Agile methodologies; developed syllabi, assignments, and assessments and incorporated real-world delivery case studies.</w:t>
      </w:r>
    </w:p>
    <w:p>
      <w:pPr>
        <w:keepNext/>
        <w:spacing w:before="64" w:after="10"/>
      </w:pPr>
      <w:r>
        <w:rPr>
          <w:b/>
          <w:color w:val="202020"/>
          <w:sz w:val="19"/>
        </w:rPr>
        <w:t>Lecturer</w:t>
      </w:r>
      <w:r>
        <w:rPr>
          <w:color w:val="666666"/>
          <w:sz w:val="18"/>
        </w:rPr>
        <w:t xml:space="preserve">  |  Dec 2020 - Mar 2022</w:t>
      </w:r>
    </w:p>
    <w:p>
      <w:pPr>
        <w:keepNext/>
        <w:spacing w:after="28"/>
      </w:pPr>
      <w:r>
        <w:rPr>
          <w:i/>
          <w:color w:val="44546A"/>
          <w:sz w:val="17"/>
        </w:rPr>
        <w:t>ISMT College</w:t>
      </w:r>
    </w:p>
    <w:p>
      <w:pPr>
        <w:keepLines/>
        <w:spacing w:after="30"/>
      </w:pPr>
      <w:r>
        <w:rPr>
          <w:i w:val="0"/>
          <w:sz w:val="17"/>
        </w:rPr>
        <w:t>Taught Database Design and Development, Application Development, Software Development Life Cycle, Agile, and Project Management.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EDUCATION</w:t>
      </w:r>
    </w:p>
    <w:p>
      <w:pPr>
        <w:keepLines/>
        <w:spacing w:after="24"/>
      </w:pPr>
      <w:r>
        <w:rPr>
          <w:i w:val="0"/>
          <w:sz w:val="17"/>
        </w:rPr>
        <w:t>Master of Computer Information System (MCIS) | Pokhara University | Nov 2021 | GPA: 3.88/4.00</w:t>
      </w:r>
    </w:p>
    <w:p>
      <w:pPr>
        <w:keepLines/>
        <w:spacing w:after="24"/>
      </w:pPr>
      <w:r>
        <w:rPr>
          <w:i w:val="0"/>
          <w:sz w:val="17"/>
        </w:rPr>
        <w:t>Bachelor of Science in Computing | Leeds Beckett University, via The British College | Jun 2017 | First Class Honours</w:t>
      </w:r>
    </w:p>
    <w:p>
      <w:pPr>
        <w:keepLines/>
        <w:spacing w:after="24"/>
      </w:pPr>
      <w:r>
        <w:rPr>
          <w:i w:val="0"/>
          <w:sz w:val="17"/>
        </w:rPr>
        <w:t>Higher National Diploma in Computing and System Development | International School of Management and Technology (ISMT) | 2013-2016</w:t>
      </w:r>
    </w:p>
    <w:p>
      <w:pPr>
        <w:keepNext/>
        <w:spacing w:before="106" w:after="40"/>
        <w:pBdr>
          <w:bottom w:val="single" w:sz="5" w:space="1" w:color="D9E2F3"/>
        </w:pBdr>
      </w:pPr>
      <w:r>
        <w:rPr>
          <w:b/>
          <w:color w:val="17365D"/>
          <w:sz w:val="20"/>
        </w:rPr>
        <w:t>CERTIFICATIONS &amp; TOOLS</w:t>
      </w:r>
    </w:p>
    <w:p>
      <w:pPr>
        <w:keepLines/>
        <w:spacing w:after="24"/>
      </w:pPr>
      <w:r>
        <w:rPr>
          <w:i w:val="0"/>
          <w:sz w:val="17"/>
        </w:rPr>
        <w:t>SAFe 6 Advanced Scrum Master (SASM), 2025-2026; SAFe 6 Product Owner/Product Manager (POPM), 2025-2026; SAFe 6 Scrum Master (SSM); SAFe 6 Practitioner (SP).</w:t>
      </w:r>
    </w:p>
    <w:p>
      <w:pPr>
        <w:keepLines/>
        <w:spacing w:after="24"/>
      </w:pPr>
      <w:r>
        <w:rPr>
          <w:i w:val="0"/>
          <w:sz w:val="17"/>
        </w:rPr>
        <w:t>Tools: Jira, Confluence, MS Project, Git, SQL. Technical foundation: C#/.NET MVC, .NET Core, ERP systems, API integrations.</w:t>
      </w:r>
    </w:p>
    <w:sectPr w:rsidR="00FC693F" w:rsidRPr="0006063C" w:rsidSect="00034616">
      <w:footerReference w:type="default" r:id="rId9"/>
      <w:pgSz w:w="12240" w:h="15840"/>
      <w:pgMar w:top="662" w:right="893" w:bottom="662" w:left="893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Arial" w:hAnsi="Arial"/>
        <w:color w:val="777777"/>
        <w:sz w:val="14"/>
      </w:rPr>
      <w:t xml:space="preserve">ATUT GORKHALI  |  CONFIDENTIAL CAREER DOCUMENT  | 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6" w:line="250" w:lineRule="auto"/>
    </w:pPr>
    <w:rPr>
      <w:rFonts w:ascii="Arial" w:hAnsi="Arial" w:eastAsia="Arial"/>
      <w:color w:val="22222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PROJECT MANAGER  |  SOFTWARE DELIVERY &amp; RELEASE COORDINATION</dc:title>
  <dc:subject>ATS-compatible role-specific CV</dc:subject>
  <dc:creator>Atut Gorkhali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